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hAnsiTheme="minorHAnsi" w:cstheme="minorHAnsi"/>
          <w:b/>
          <w:sz w:val="32"/>
          <w:szCs w:val="32"/>
        </w:rPr>
        <w:alias w:val="Title"/>
        <w:tag w:val=""/>
        <w:id w:val="1592191100"/>
        <w:placeholder>
          <w:docPart w:val="23E09B06D1A14D9E89FC3BF0A35C15D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495C4B5" w14:textId="77777777" w:rsidR="00FD2076" w:rsidRPr="00E36CE5" w:rsidRDefault="00FD2076" w:rsidP="00FD2076">
          <w:pPr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E36CE5">
            <w:rPr>
              <w:rFonts w:asciiTheme="minorHAnsi" w:hAnsiTheme="minorHAnsi" w:cstheme="minorHAnsi"/>
              <w:b/>
              <w:sz w:val="32"/>
              <w:szCs w:val="32"/>
            </w:rPr>
            <w:t>MCL-PL-00008 Environmental Policy</w:t>
          </w:r>
        </w:p>
      </w:sdtContent>
    </w:sdt>
    <w:p w14:paraId="10A83AA2" w14:textId="77777777" w:rsidR="000B68DB" w:rsidRDefault="000B68DB" w:rsidP="00C63FC7">
      <w:pPr>
        <w:widowControl w:val="0"/>
        <w:tabs>
          <w:tab w:val="left" w:pos="20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46133AC8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 xml:space="preserve">While we acknowledge that our day-to-day business practices do have some environmental impact, we aim to be a responsible corporate citizen that leads by example when it comes to the protection of the environment and prevention of pollution. </w:t>
      </w:r>
    </w:p>
    <w:p w14:paraId="6AC2D668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4FA8461F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>We are committed to achieving Net Zero emissions by 2050.</w:t>
      </w:r>
    </w:p>
    <w:p w14:paraId="0596F426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0B2103F7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 xml:space="preserve">We use our ISO 14001 Environmental Management System (EMS) to enhance our environmental performance, ensuring we fulfil our compliance obligations and strive for continual improvement. </w:t>
      </w:r>
    </w:p>
    <w:p w14:paraId="0CA1CA04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35CFA02B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 xml:space="preserve">We manage our processes, our materials and our people to reduce the negative environmental impacts associated with our work and contribute to positive environmental improvements. </w:t>
      </w:r>
    </w:p>
    <w:p w14:paraId="79406B9B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376D1F48" w14:textId="77777777" w:rsidR="00217FA3" w:rsidRPr="00217FA3" w:rsidRDefault="00217FA3" w:rsidP="00217FA3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 xml:space="preserve">Our main environmental objectives are to: </w:t>
      </w:r>
    </w:p>
    <w:p w14:paraId="7055DE4D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293E2550" w14:textId="21484AFE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Minimise our greenhouse gas emissions</w:t>
      </w:r>
      <w:r w:rsidR="004621ED">
        <w:rPr>
          <w:rFonts w:asciiTheme="minorHAnsi" w:hAnsiTheme="minorHAnsi" w:cstheme="minorHAnsi"/>
        </w:rPr>
        <w:t>.</w:t>
      </w:r>
    </w:p>
    <w:p w14:paraId="502A32EC" w14:textId="6D71AAFE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Reduce our energy requirements, improving energy and water efficiency</w:t>
      </w:r>
      <w:r w:rsidR="004621ED">
        <w:rPr>
          <w:rFonts w:asciiTheme="minorHAnsi" w:hAnsiTheme="minorHAnsi" w:cstheme="minorHAnsi"/>
        </w:rPr>
        <w:t>.</w:t>
      </w:r>
    </w:p>
    <w:p w14:paraId="7DF05ECC" w14:textId="3CB9BF5F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Reduce the impact of our transport, by reducing the need to travel and then choosing alternative transport options where feasible</w:t>
      </w:r>
      <w:r w:rsidR="004621ED">
        <w:rPr>
          <w:rFonts w:asciiTheme="minorHAnsi" w:hAnsiTheme="minorHAnsi" w:cstheme="minorHAnsi"/>
        </w:rPr>
        <w:t>.</w:t>
      </w:r>
    </w:p>
    <w:p w14:paraId="0971BADD" w14:textId="77777777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 xml:space="preserve">Reduce pollution to water, air and land. </w:t>
      </w:r>
    </w:p>
    <w:p w14:paraId="6B1A6269" w14:textId="1CC54796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Manage</w:t>
      </w:r>
      <w:r w:rsidR="004621ED">
        <w:rPr>
          <w:rFonts w:asciiTheme="minorHAnsi" w:hAnsiTheme="minorHAnsi" w:cstheme="minorHAnsi"/>
        </w:rPr>
        <w:t xml:space="preserve"> </w:t>
      </w:r>
      <w:r w:rsidR="003B0251">
        <w:rPr>
          <w:rFonts w:asciiTheme="minorHAnsi" w:hAnsiTheme="minorHAnsi" w:cstheme="minorHAnsi"/>
        </w:rPr>
        <w:t>our waste, following the Waste Hierarchy by minimising, storing, recycling and disposing of waste and packaging in a responsible manner.</w:t>
      </w:r>
    </w:p>
    <w:p w14:paraId="6E3E43D6" w14:textId="3CEF64F9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Investigate the use of materials, products and services with a lower environmental impact</w:t>
      </w:r>
      <w:r w:rsidR="004621ED">
        <w:rPr>
          <w:rFonts w:asciiTheme="minorHAnsi" w:hAnsiTheme="minorHAnsi" w:cstheme="minorHAnsi"/>
        </w:rPr>
        <w:t>.</w:t>
      </w:r>
      <w:r w:rsidRPr="00217FA3">
        <w:rPr>
          <w:rFonts w:asciiTheme="minorHAnsi" w:hAnsiTheme="minorHAnsi" w:cstheme="minorHAnsi"/>
        </w:rPr>
        <w:t xml:space="preserve"> </w:t>
      </w:r>
    </w:p>
    <w:p w14:paraId="65BD65F2" w14:textId="2D164238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Where feasible reduce the use of hazardous or environmentally harmful materials, products and practices directly or indirectly associated with our work</w:t>
      </w:r>
      <w:r w:rsidR="004621ED">
        <w:rPr>
          <w:rFonts w:asciiTheme="minorHAnsi" w:hAnsiTheme="minorHAnsi" w:cstheme="minorHAnsi"/>
        </w:rPr>
        <w:t>.</w:t>
      </w:r>
    </w:p>
    <w:p w14:paraId="2DFCE2D6" w14:textId="77777777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Investigate green procurement options and encourage our suppliers to support our objectives</w:t>
      </w:r>
    </w:p>
    <w:p w14:paraId="5996F120" w14:textId="49F7388F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bookmarkStart w:id="0" w:name="_Hlk52786636"/>
      <w:r w:rsidRPr="00217FA3">
        <w:rPr>
          <w:rFonts w:asciiTheme="minorHAnsi" w:hAnsiTheme="minorHAnsi" w:cstheme="minorHAnsi"/>
        </w:rPr>
        <w:t>Consider wildlife and biodiversity in our local area</w:t>
      </w:r>
      <w:r w:rsidR="004621ED">
        <w:rPr>
          <w:rFonts w:asciiTheme="minorHAnsi" w:hAnsiTheme="minorHAnsi" w:cstheme="minorHAnsi"/>
        </w:rPr>
        <w:t>.</w:t>
      </w:r>
    </w:p>
    <w:bookmarkEnd w:id="0"/>
    <w:p w14:paraId="0EAD3A1C" w14:textId="77777777" w:rsidR="00217FA3" w:rsidRPr="00217FA3" w:rsidRDefault="00217FA3" w:rsidP="00217FA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17FA3">
        <w:rPr>
          <w:rFonts w:asciiTheme="minorHAnsi" w:hAnsiTheme="minorHAnsi" w:cstheme="minorHAnsi"/>
        </w:rPr>
        <w:t>Work with our customers and other contacts so they can understand their own environmental impacts and assist them to make improvements where we are able.</w:t>
      </w:r>
    </w:p>
    <w:p w14:paraId="269B03B7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23EA3828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>We will regularly calculate our carbon footprint to monitor progress against targets. We seek absolute reductions in environmental impacts as well as relative improvements.</w:t>
      </w:r>
    </w:p>
    <w:p w14:paraId="6B79249B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217E327D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 xml:space="preserve">Our Environmental Policy provides the framework for setting and reviewing environmental objectives. It is documented, regularly reviewed, maintained and communicated to interested parties. </w:t>
      </w:r>
    </w:p>
    <w:p w14:paraId="0163B9B5" w14:textId="77777777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</w:p>
    <w:p w14:paraId="69D8157D" w14:textId="3B405B10" w:rsidR="00217FA3" w:rsidRPr="00217FA3" w:rsidRDefault="00217FA3" w:rsidP="00217FA3">
      <w:pPr>
        <w:rPr>
          <w:rFonts w:asciiTheme="minorHAnsi" w:hAnsiTheme="minorHAnsi" w:cstheme="minorHAnsi"/>
          <w:sz w:val="22"/>
          <w:szCs w:val="22"/>
        </w:rPr>
      </w:pPr>
      <w:r w:rsidRPr="00217FA3">
        <w:rPr>
          <w:rFonts w:asciiTheme="minorHAnsi" w:hAnsiTheme="minorHAnsi" w:cstheme="minorHAnsi"/>
          <w:sz w:val="22"/>
          <w:szCs w:val="22"/>
        </w:rPr>
        <w:t xml:space="preserve">We have prepared this statement as our commitment to environmental management at </w:t>
      </w:r>
      <w:r w:rsidR="00EE51C9">
        <w:rPr>
          <w:rFonts w:asciiTheme="minorHAnsi" w:hAnsiTheme="minorHAnsi" w:cstheme="minorHAnsi"/>
          <w:sz w:val="22"/>
          <w:szCs w:val="22"/>
        </w:rPr>
        <w:t>MCL</w:t>
      </w:r>
      <w:r w:rsidRPr="00217FA3">
        <w:rPr>
          <w:rFonts w:asciiTheme="minorHAnsi" w:hAnsiTheme="minorHAnsi" w:cstheme="minorHAnsi"/>
          <w:sz w:val="22"/>
          <w:szCs w:val="22"/>
        </w:rPr>
        <w:t xml:space="preserve">. This message shall be communicated and understood throughout the company and we expect that all persons carrying out work upon our behalf will share these values. </w:t>
      </w:r>
    </w:p>
    <w:p w14:paraId="6D448887" w14:textId="4DA714D0" w:rsidR="00E36CE5" w:rsidRPr="00217FA3" w:rsidRDefault="00E36CE5" w:rsidP="00E36CE5">
      <w:pPr>
        <w:pStyle w:val="AvISOlow"/>
        <w:rPr>
          <w:rFonts w:asciiTheme="minorHAnsi" w:hAnsiTheme="minorHAnsi" w:cstheme="minorHAnsi"/>
        </w:rPr>
      </w:pPr>
    </w:p>
    <w:p w14:paraId="7A6796B7" w14:textId="77777777" w:rsidR="00DA3D04" w:rsidRDefault="00DA3D04" w:rsidP="00C63FC7">
      <w:pPr>
        <w:widowControl w:val="0"/>
        <w:tabs>
          <w:tab w:val="left" w:pos="17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14:paraId="730DEB48" w14:textId="206A3F18" w:rsidR="00FD2076" w:rsidRPr="00E36CE5" w:rsidRDefault="00D2532F" w:rsidP="00FD2076">
      <w:pPr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>Claire King</w:t>
      </w:r>
      <w:r w:rsidR="00FD2076" w:rsidRPr="00E36CE5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FD2076" w:rsidRPr="00E36CE5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FD2076" w:rsidRPr="00E36CE5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FD2076" w:rsidRPr="00E36CE5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FD2076" w:rsidRPr="00E36CE5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78080C49" w14:textId="77777777" w:rsidR="00FD2076" w:rsidRPr="00E36CE5" w:rsidRDefault="00FD2076" w:rsidP="00FD2076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E36CE5">
        <w:rPr>
          <w:rFonts w:asciiTheme="minorHAnsi" w:hAnsiTheme="minorHAnsi" w:cstheme="minorHAnsi"/>
          <w:snapToGrid w:val="0"/>
          <w:sz w:val="22"/>
          <w:szCs w:val="22"/>
        </w:rPr>
        <w:t>Managing Director</w:t>
      </w:r>
    </w:p>
    <w:p w14:paraId="67CC3258" w14:textId="48E66C21" w:rsidR="00FD2076" w:rsidRPr="00E36CE5" w:rsidRDefault="00FD2076" w:rsidP="00FD2076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E36CE5">
        <w:rPr>
          <w:rFonts w:asciiTheme="minorHAnsi" w:hAnsiTheme="minorHAnsi" w:cstheme="minorHAnsi"/>
          <w:snapToGrid w:val="0"/>
          <w:sz w:val="22"/>
          <w:szCs w:val="22"/>
        </w:rPr>
        <w:t>Date:</w:t>
      </w:r>
      <w:r w:rsidR="0053674E" w:rsidRPr="00E36CE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050D0">
        <w:rPr>
          <w:rFonts w:asciiTheme="minorHAnsi" w:hAnsiTheme="minorHAnsi" w:cstheme="minorHAnsi"/>
          <w:snapToGrid w:val="0"/>
          <w:sz w:val="22"/>
          <w:szCs w:val="22"/>
        </w:rPr>
        <w:t>June</w:t>
      </w:r>
      <w:r w:rsidRPr="00E36CE5">
        <w:rPr>
          <w:rFonts w:asciiTheme="minorHAnsi" w:hAnsiTheme="minorHAnsi" w:cstheme="minorHAnsi"/>
          <w:snapToGrid w:val="0"/>
          <w:sz w:val="22"/>
          <w:szCs w:val="22"/>
        </w:rPr>
        <w:t xml:space="preserve"> 20</w:t>
      </w:r>
      <w:r w:rsidR="0053674E" w:rsidRPr="00E36CE5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F050D0">
        <w:rPr>
          <w:rFonts w:asciiTheme="minorHAnsi" w:hAnsiTheme="minorHAnsi" w:cstheme="minorHAnsi"/>
          <w:snapToGrid w:val="0"/>
          <w:sz w:val="22"/>
          <w:szCs w:val="22"/>
        </w:rPr>
        <w:t>5</w:t>
      </w:r>
    </w:p>
    <w:p w14:paraId="1FB4547B" w14:textId="77777777" w:rsidR="00DF0076" w:rsidRDefault="00DF0076"/>
    <w:sectPr w:rsidR="00DF0076" w:rsidSect="00DF007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A621" w14:textId="77777777" w:rsidR="00042F98" w:rsidRDefault="00042F98" w:rsidP="00C63FC7">
      <w:r>
        <w:separator/>
      </w:r>
    </w:p>
  </w:endnote>
  <w:endnote w:type="continuationSeparator" w:id="0">
    <w:p w14:paraId="01C72C52" w14:textId="77777777" w:rsidR="00042F98" w:rsidRDefault="00042F98" w:rsidP="00C6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altName w:val="Calibri"/>
    <w:panose1 w:val="00000000000000000000"/>
    <w:charset w:val="00"/>
    <w:family w:val="modern"/>
    <w:notTrueType/>
    <w:pitch w:val="variable"/>
    <w:sig w:usb0="A00002EF" w:usb1="4000205B" w:usb2="00000000" w:usb3="00000000" w:csb0="0000009F" w:csb1="00000000"/>
  </w:font>
  <w:font w:name="Bliss-Medium">
    <w:altName w:val="Blis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8379" w14:textId="77777777" w:rsidR="009559A8" w:rsidRDefault="009559A8">
    <w:pPr>
      <w:pStyle w:val="Footer"/>
      <w:rPr>
        <w:rFonts w:ascii="Arial" w:hAnsi="Arial" w:cs="Arial"/>
        <w:sz w:val="22"/>
        <w:szCs w:val="22"/>
      </w:rPr>
    </w:pPr>
    <w:r w:rsidRPr="00E36CE5">
      <w:rPr>
        <w:rFonts w:asciiTheme="minorHAnsi" w:hAnsiTheme="minorHAnsi" w:cstheme="minorHAnsi"/>
        <w:sz w:val="22"/>
        <w:szCs w:val="22"/>
      </w:rPr>
      <w:t>Managing Director</w:t>
    </w:r>
    <w:r w:rsidRPr="009559A8">
      <w:rPr>
        <w:rFonts w:ascii="Arial" w:hAnsi="Arial" w:cs="Arial"/>
        <w:sz w:val="22"/>
        <w:szCs w:val="22"/>
      </w:rPr>
      <w:tab/>
    </w:r>
    <w:r w:rsidRPr="009559A8">
      <w:rPr>
        <w:rFonts w:ascii="Arial" w:hAnsi="Arial" w:cs="Arial"/>
        <w:sz w:val="22"/>
        <w:szCs w:val="22"/>
      </w:rPr>
      <w:tab/>
    </w:r>
    <w:r w:rsidRPr="00E36CE5">
      <w:rPr>
        <w:rFonts w:asciiTheme="minorHAnsi" w:hAnsiTheme="minorHAnsi" w:cstheme="minorHAnsi"/>
        <w:sz w:val="22"/>
        <w:szCs w:val="22"/>
      </w:rPr>
      <w:t>Page 1 of 1</w:t>
    </w:r>
  </w:p>
  <w:p w14:paraId="3F418529" w14:textId="77777777" w:rsidR="009559A8" w:rsidRPr="009559A8" w:rsidRDefault="009559A8">
    <w:pPr>
      <w:pStyle w:val="Footer"/>
      <w:rPr>
        <w:rFonts w:ascii="Arial" w:hAnsi="Arial" w:cs="Arial"/>
        <w:sz w:val="22"/>
        <w:szCs w:val="22"/>
      </w:rPr>
    </w:pPr>
  </w:p>
  <w:p w14:paraId="4F9E4551" w14:textId="77777777" w:rsidR="009559A8" w:rsidRPr="00E36CE5" w:rsidRDefault="009559A8">
    <w:pPr>
      <w:pStyle w:val="Footer"/>
      <w:rPr>
        <w:rFonts w:asciiTheme="minorHAnsi" w:hAnsiTheme="minorHAnsi" w:cstheme="minorHAnsi"/>
        <w:sz w:val="22"/>
        <w:szCs w:val="22"/>
      </w:rPr>
    </w:pPr>
    <w:r w:rsidRPr="009559A8">
      <w:rPr>
        <w:rFonts w:ascii="Arial" w:hAnsi="Arial" w:cs="Arial"/>
        <w:sz w:val="22"/>
        <w:szCs w:val="22"/>
      </w:rPr>
      <w:tab/>
    </w:r>
    <w:sdt>
      <w:sdtPr>
        <w:rPr>
          <w:rFonts w:asciiTheme="minorHAnsi" w:hAnsiTheme="minorHAnsi" w:cstheme="minorHAnsi"/>
          <w:sz w:val="22"/>
          <w:szCs w:val="22"/>
        </w:rPr>
        <w:alias w:val="Title"/>
        <w:tag w:val=""/>
        <w:id w:val="-1600408380"/>
        <w:placeholder>
          <w:docPart w:val="52B74A60D3854C969FFCB1476F7EF6C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E36CE5">
          <w:rPr>
            <w:rFonts w:asciiTheme="minorHAnsi" w:hAnsiTheme="minorHAnsi" w:cstheme="minorHAnsi"/>
            <w:sz w:val="22"/>
            <w:szCs w:val="22"/>
          </w:rPr>
          <w:t>MCL-PL-00008 Environmental Policy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6998" w14:textId="77777777" w:rsidR="00042F98" w:rsidRDefault="00042F98" w:rsidP="00C63FC7">
      <w:r>
        <w:separator/>
      </w:r>
    </w:p>
  </w:footnote>
  <w:footnote w:type="continuationSeparator" w:id="0">
    <w:p w14:paraId="692E469F" w14:textId="77777777" w:rsidR="00042F98" w:rsidRDefault="00042F98" w:rsidP="00C63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AED8" w14:textId="5A03FA7D" w:rsidR="00FD2076" w:rsidRDefault="00B60B0A">
    <w:pPr>
      <w:pStyle w:val="Header"/>
      <w:rPr>
        <w:rFonts w:ascii="Arial" w:hAnsi="Arial" w:cs="Arial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8B2EB1" wp14:editId="10D86E16">
              <wp:simplePos x="0" y="0"/>
              <wp:positionH relativeFrom="column">
                <wp:posOffset>1238250</wp:posOffset>
              </wp:positionH>
              <wp:positionV relativeFrom="paragraph">
                <wp:posOffset>-321310</wp:posOffset>
              </wp:positionV>
              <wp:extent cx="4086225" cy="105727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105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9B201" w14:textId="77777777" w:rsidR="005E0945" w:rsidRPr="000E459C" w:rsidRDefault="005E0945" w:rsidP="005E0945">
                          <w:pPr>
                            <w:rPr>
                              <w:rFonts w:ascii="Bliss Pro" w:hAnsi="Bliss Pro" w:cstheme="minorHAnsi"/>
                              <w:color w:val="004A80"/>
                              <w:sz w:val="40"/>
                              <w:szCs w:val="40"/>
                            </w:rPr>
                          </w:pPr>
                          <w:r w:rsidRPr="000E459C">
                            <w:rPr>
                              <w:rFonts w:ascii="Bliss Pro" w:hAnsi="Bliss Pro" w:cs="Bliss-Medium"/>
                              <w:color w:val="004A80"/>
                              <w:sz w:val="24"/>
                              <w:szCs w:val="25"/>
                              <w:lang w:eastAsia="en-GB"/>
                            </w:rPr>
                            <w:t>Marlborough Communications Limited</w:t>
                          </w:r>
                        </w:p>
                        <w:p w14:paraId="52DD7CD9" w14:textId="57DAB887" w:rsidR="003036FB" w:rsidRPr="003036FB" w:rsidRDefault="003036FB" w:rsidP="003036FB">
                          <w:pPr>
                            <w:rPr>
                              <w:rFonts w:ascii="Bliss Pro" w:hAnsi="Bliss Pro" w:cs="Bliss-Regular"/>
                              <w:lang w:eastAsia="en-GB"/>
                            </w:rPr>
                          </w:pPr>
                          <w:bookmarkStart w:id="1" w:name="_Hlk93577643"/>
                          <w:r w:rsidRPr="003036FB">
                            <w:rPr>
                              <w:rFonts w:ascii="Bliss Pro" w:hAnsi="Bliss Pro" w:cs="Bliss-Regular"/>
                              <w:lang w:eastAsia="en-GB"/>
                            </w:rPr>
                            <w:t xml:space="preserve">1 Perrywood Business Park • Honeycrock Lane • </w:t>
                          </w:r>
                          <w:r w:rsidR="00E36CE5">
                            <w:rPr>
                              <w:rFonts w:ascii="Bliss Pro" w:hAnsi="Bliss Pro" w:cs="Bliss-Regular"/>
                              <w:lang w:eastAsia="en-GB"/>
                            </w:rPr>
                            <w:t>Redhill</w:t>
                          </w:r>
                          <w:r w:rsidRPr="003036FB">
                            <w:rPr>
                              <w:rFonts w:ascii="Bliss Pro" w:hAnsi="Bliss Pro" w:cs="Bliss-Regular"/>
                              <w:lang w:eastAsia="en-GB"/>
                            </w:rPr>
                            <w:t xml:space="preserve"> • Surrey • RH1 5DZ </w:t>
                          </w:r>
                        </w:p>
                        <w:p w14:paraId="160B7311" w14:textId="77777777" w:rsidR="003036FB" w:rsidRPr="003036FB" w:rsidRDefault="003036FB" w:rsidP="003036FB">
                          <w:pPr>
                            <w:rPr>
                              <w:rFonts w:ascii="Bliss Pro" w:hAnsi="Bliss Pro" w:cs="Bliss-Regular"/>
                              <w:lang w:eastAsia="en-GB"/>
                            </w:rPr>
                          </w:pPr>
                        </w:p>
                        <w:p w14:paraId="504A0BAC" w14:textId="77777777" w:rsidR="003036FB" w:rsidRPr="003036FB" w:rsidRDefault="003036FB" w:rsidP="003036FB">
                          <w:pPr>
                            <w:rPr>
                              <w:rFonts w:ascii="Bliss Pro" w:hAnsi="Bliss Pro" w:cs="Bliss-Regular"/>
                              <w:color w:val="000000"/>
                              <w:lang w:eastAsia="en-GB"/>
                            </w:rPr>
                          </w:pPr>
                          <w:r w:rsidRPr="003036FB">
                            <w:rPr>
                              <w:rFonts w:ascii="Bliss Pro" w:hAnsi="Bliss Pro" w:cs="Bliss-Regular"/>
                              <w:color w:val="000000"/>
                              <w:lang w:eastAsia="en-GB"/>
                            </w:rPr>
                            <w:t xml:space="preserve">+44 (0) 1293 775071 </w:t>
                          </w:r>
                          <w:r w:rsidRPr="003036FB">
                            <w:rPr>
                              <w:rFonts w:ascii="Bliss Pro" w:hAnsi="Bliss Pro" w:cs="Bliss-Regular"/>
                              <w:lang w:eastAsia="en-GB"/>
                            </w:rPr>
                            <w:t xml:space="preserve">• </w:t>
                          </w:r>
                          <w:hyperlink r:id="rId1" w:history="1">
                            <w:r w:rsidRPr="003036FB">
                              <w:rPr>
                                <w:rStyle w:val="Hyperlink"/>
                                <w:rFonts w:ascii="Bliss Pro" w:hAnsi="Bliss Pro" w:cs="Bliss-Regular"/>
                                <w:lang w:eastAsia="en-GB"/>
                              </w:rPr>
                              <w:t>enquiries@marlboroughcomms.com</w:t>
                            </w:r>
                          </w:hyperlink>
                        </w:p>
                        <w:p w14:paraId="43AE9DAD" w14:textId="77777777" w:rsidR="003036FB" w:rsidRPr="003036FB" w:rsidRDefault="003036FB" w:rsidP="003036FB">
                          <w:pPr>
                            <w:rPr>
                              <w:rFonts w:ascii="Bliss Pro" w:hAnsi="Bliss Pro"/>
                              <w:color w:val="004A80"/>
                            </w:rPr>
                          </w:pPr>
                          <w:r w:rsidRPr="003036FB">
                            <w:rPr>
                              <w:rFonts w:ascii="Bliss Pro" w:hAnsi="Bliss Pro" w:cs="Bliss-Medium"/>
                              <w:color w:val="004A80"/>
                              <w:lang w:eastAsia="en-GB"/>
                            </w:rPr>
                            <w:t>www.marlboroughcomms.com</w:t>
                          </w:r>
                        </w:p>
                        <w:bookmarkEnd w:id="1"/>
                        <w:p w14:paraId="0673C12F" w14:textId="77777777" w:rsidR="005E0945" w:rsidRPr="00552556" w:rsidRDefault="005E0945" w:rsidP="001568EE">
                          <w:pPr>
                            <w:rPr>
                              <w:rFonts w:asciiTheme="minorHAnsi" w:hAnsiTheme="minorHAnsi" w:cstheme="minorHAnsi"/>
                              <w:bCs/>
                              <w:color w:val="75809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B2E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7.5pt;margin-top:-25.3pt;width:321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" filled="f" stroked="f">
              <v:textbox>
                <w:txbxContent>
                  <w:p w14:paraId="27C9B201" w14:textId="77777777" w:rsidR="005E0945" w:rsidRPr="000E459C" w:rsidRDefault="005E0945" w:rsidP="005E0945">
                    <w:pPr>
                      <w:rPr>
                        <w:rFonts w:ascii="Bliss Pro" w:hAnsi="Bliss Pro" w:cstheme="minorHAnsi"/>
                        <w:color w:val="004A80"/>
                        <w:sz w:val="40"/>
                        <w:szCs w:val="40"/>
                      </w:rPr>
                    </w:pPr>
                    <w:r w:rsidRPr="000E459C">
                      <w:rPr>
                        <w:rFonts w:ascii="Bliss Pro" w:hAnsi="Bliss Pro" w:cs="Bliss-Medium"/>
                        <w:color w:val="004A80"/>
                        <w:sz w:val="24"/>
                        <w:szCs w:val="25"/>
                        <w:lang w:eastAsia="en-GB"/>
                      </w:rPr>
                      <w:t>Marlborough Communications Limited</w:t>
                    </w:r>
                  </w:p>
                  <w:p w14:paraId="52DD7CD9" w14:textId="57DAB887" w:rsidR="003036FB" w:rsidRPr="003036FB" w:rsidRDefault="003036FB" w:rsidP="003036FB">
                    <w:pPr>
                      <w:rPr>
                        <w:rFonts w:ascii="Bliss Pro" w:hAnsi="Bliss Pro" w:cs="Bliss-Regular"/>
                        <w:lang w:eastAsia="en-GB"/>
                      </w:rPr>
                    </w:pPr>
                    <w:bookmarkStart w:id="2" w:name="_Hlk93577643"/>
                    <w:r w:rsidRPr="003036FB">
                      <w:rPr>
                        <w:rFonts w:ascii="Bliss Pro" w:hAnsi="Bliss Pro" w:cs="Bliss-Regular"/>
                        <w:lang w:eastAsia="en-GB"/>
                      </w:rPr>
                      <w:t xml:space="preserve">1 Perrywood Business Park • Honeycrock Lane • </w:t>
                    </w:r>
                    <w:r w:rsidR="00E36CE5">
                      <w:rPr>
                        <w:rFonts w:ascii="Bliss Pro" w:hAnsi="Bliss Pro" w:cs="Bliss-Regular"/>
                        <w:lang w:eastAsia="en-GB"/>
                      </w:rPr>
                      <w:t>Redhill</w:t>
                    </w:r>
                    <w:r w:rsidRPr="003036FB">
                      <w:rPr>
                        <w:rFonts w:ascii="Bliss Pro" w:hAnsi="Bliss Pro" w:cs="Bliss-Regular"/>
                        <w:lang w:eastAsia="en-GB"/>
                      </w:rPr>
                      <w:t xml:space="preserve"> • Surrey • RH1 5DZ </w:t>
                    </w:r>
                  </w:p>
                  <w:p w14:paraId="160B7311" w14:textId="77777777" w:rsidR="003036FB" w:rsidRPr="003036FB" w:rsidRDefault="003036FB" w:rsidP="003036FB">
                    <w:pPr>
                      <w:rPr>
                        <w:rFonts w:ascii="Bliss Pro" w:hAnsi="Bliss Pro" w:cs="Bliss-Regular"/>
                        <w:lang w:eastAsia="en-GB"/>
                      </w:rPr>
                    </w:pPr>
                  </w:p>
                  <w:p w14:paraId="504A0BAC" w14:textId="77777777" w:rsidR="003036FB" w:rsidRPr="003036FB" w:rsidRDefault="003036FB" w:rsidP="003036FB">
                    <w:pPr>
                      <w:rPr>
                        <w:rFonts w:ascii="Bliss Pro" w:hAnsi="Bliss Pro" w:cs="Bliss-Regular"/>
                        <w:color w:val="000000"/>
                        <w:lang w:eastAsia="en-GB"/>
                      </w:rPr>
                    </w:pPr>
                    <w:r w:rsidRPr="003036FB">
                      <w:rPr>
                        <w:rFonts w:ascii="Bliss Pro" w:hAnsi="Bliss Pro" w:cs="Bliss-Regular"/>
                        <w:color w:val="000000"/>
                        <w:lang w:eastAsia="en-GB"/>
                      </w:rPr>
                      <w:t xml:space="preserve">+44 (0) 1293 775071 </w:t>
                    </w:r>
                    <w:r w:rsidRPr="003036FB">
                      <w:rPr>
                        <w:rFonts w:ascii="Bliss Pro" w:hAnsi="Bliss Pro" w:cs="Bliss-Regular"/>
                        <w:lang w:eastAsia="en-GB"/>
                      </w:rPr>
                      <w:t xml:space="preserve">• </w:t>
                    </w:r>
                    <w:hyperlink r:id="rId2" w:history="1">
                      <w:r w:rsidRPr="003036FB">
                        <w:rPr>
                          <w:rStyle w:val="Hyperlink"/>
                          <w:rFonts w:ascii="Bliss Pro" w:hAnsi="Bliss Pro" w:cs="Bliss-Regular"/>
                          <w:lang w:eastAsia="en-GB"/>
                        </w:rPr>
                        <w:t>enquiries@marlboroughcomms.com</w:t>
                      </w:r>
                    </w:hyperlink>
                  </w:p>
                  <w:p w14:paraId="43AE9DAD" w14:textId="77777777" w:rsidR="003036FB" w:rsidRPr="003036FB" w:rsidRDefault="003036FB" w:rsidP="003036FB">
                    <w:pPr>
                      <w:rPr>
                        <w:rFonts w:ascii="Bliss Pro" w:hAnsi="Bliss Pro"/>
                        <w:color w:val="004A80"/>
                      </w:rPr>
                    </w:pPr>
                    <w:r w:rsidRPr="003036FB">
                      <w:rPr>
                        <w:rFonts w:ascii="Bliss Pro" w:hAnsi="Bliss Pro" w:cs="Bliss-Medium"/>
                        <w:color w:val="004A80"/>
                        <w:lang w:eastAsia="en-GB"/>
                      </w:rPr>
                      <w:t>www.marlboroughcomms.com</w:t>
                    </w:r>
                  </w:p>
                  <w:bookmarkEnd w:id="2"/>
                  <w:p w14:paraId="0673C12F" w14:textId="77777777" w:rsidR="005E0945" w:rsidRPr="00552556" w:rsidRDefault="005E0945" w:rsidP="001568EE">
                    <w:pPr>
                      <w:rPr>
                        <w:rFonts w:asciiTheme="minorHAnsi" w:hAnsiTheme="minorHAnsi" w:cstheme="minorHAnsi"/>
                        <w:bCs/>
                        <w:color w:val="75809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1C6D63B" w14:textId="6A0163F3" w:rsidR="005E0945" w:rsidRPr="00552556" w:rsidRDefault="005E0945" w:rsidP="005E0945">
    <w:pPr>
      <w:pStyle w:val="Header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64156B13" wp14:editId="24B9A959">
          <wp:simplePos x="0" y="0"/>
          <wp:positionH relativeFrom="column">
            <wp:posOffset>-444500</wp:posOffset>
          </wp:positionH>
          <wp:positionV relativeFrom="paragraph">
            <wp:posOffset>-389890</wp:posOffset>
          </wp:positionV>
          <wp:extent cx="1530350" cy="681483"/>
          <wp:effectExtent l="0" t="0" r="0" b="4445"/>
          <wp:wrapTight wrapText="bothSides">
            <wp:wrapPolygon edited="0">
              <wp:start x="0" y="0"/>
              <wp:lineTo x="0" y="21137"/>
              <wp:lineTo x="21241" y="21137"/>
              <wp:lineTo x="2124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681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0B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9B581" wp14:editId="6268D006">
              <wp:simplePos x="0" y="0"/>
              <wp:positionH relativeFrom="column">
                <wp:posOffset>5438775</wp:posOffset>
              </wp:positionH>
              <wp:positionV relativeFrom="paragraph">
                <wp:posOffset>-377190</wp:posOffset>
              </wp:positionV>
              <wp:extent cx="933450" cy="50482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3450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567187" w14:textId="7B76339E" w:rsidR="005E0945" w:rsidRPr="007532C9" w:rsidRDefault="005E0945" w:rsidP="005E0945">
                          <w:pPr>
                            <w:pStyle w:val="Header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7532C9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Rev: </w:t>
                          </w:r>
                          <w:sdt>
                            <w:sdt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alias w:val="Status"/>
                              <w:tag w:val=""/>
                              <w:id w:val="-1417466068"/>
                              <w:placeholder>
                                <w:docPart w:val="50AE92431D6842FB9806EF96859A39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9B4D63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9</w:t>
                              </w:r>
                            </w:sdtContent>
                          </w:sdt>
                        </w:p>
                        <w:p w14:paraId="594E3164" w14:textId="41727AB1" w:rsidR="005E0945" w:rsidRPr="007532C9" w:rsidRDefault="009B4D63" w:rsidP="005E0945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01</w:t>
                          </w:r>
                          <w:r w:rsidR="005E0945" w:rsidRPr="007532C9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/</w:t>
                          </w:r>
                          <w:r w:rsidR="005A69E0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7</w:t>
                          </w:r>
                          <w:r w:rsidR="005E0945" w:rsidRPr="007532C9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/202</w:t>
                          </w:r>
                          <w:r w:rsidR="005A69E0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9B58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428.25pt;margin-top:-29.7pt;width:73.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" fillcolor="white [3201]" stroked="f" strokeweight=".5pt">
              <v:textbox>
                <w:txbxContent>
                  <w:p w14:paraId="52567187" w14:textId="7B76339E" w:rsidR="005E0945" w:rsidRPr="007532C9" w:rsidRDefault="005E0945" w:rsidP="005E0945">
                    <w:pPr>
                      <w:pStyle w:val="Head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7532C9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Rev: </w:t>
                    </w:r>
                    <w:sdt>
                      <w:sdt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alias w:val="Status"/>
                        <w:tag w:val=""/>
                        <w:id w:val="-1417466068"/>
                        <w:placeholder>
                          <w:docPart w:val="50AE92431D6842FB9806EF96859A39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9B4D63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9</w:t>
                        </w:r>
                      </w:sdtContent>
                    </w:sdt>
                  </w:p>
                  <w:p w14:paraId="594E3164" w14:textId="41727AB1" w:rsidR="005E0945" w:rsidRPr="007532C9" w:rsidRDefault="009B4D63" w:rsidP="005E0945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01</w:t>
                    </w:r>
                    <w:r w:rsidR="005E0945" w:rsidRPr="007532C9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/</w:t>
                    </w:r>
                    <w:r w:rsidR="005A69E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7</w:t>
                    </w:r>
                    <w:r w:rsidR="005E0945" w:rsidRPr="007532C9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/202</w:t>
                    </w:r>
                    <w:r w:rsidR="005A69E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23EC3457" w14:textId="37A0BEFA" w:rsidR="005E0945" w:rsidRDefault="005E0945">
    <w:pPr>
      <w:pStyle w:val="Header"/>
      <w:rPr>
        <w:rFonts w:ascii="Arial" w:hAnsi="Arial" w:cs="Arial"/>
        <w:sz w:val="22"/>
        <w:szCs w:val="22"/>
      </w:rPr>
    </w:pPr>
  </w:p>
  <w:p w14:paraId="2CCB60B4" w14:textId="114991BD" w:rsidR="005E0945" w:rsidRDefault="005E0945">
    <w:pPr>
      <w:pStyle w:val="Header"/>
      <w:rPr>
        <w:rFonts w:ascii="Arial" w:hAnsi="Arial" w:cs="Arial"/>
        <w:sz w:val="22"/>
        <w:szCs w:val="22"/>
      </w:rPr>
    </w:pPr>
  </w:p>
  <w:p w14:paraId="4E68C9EA" w14:textId="2516F013" w:rsidR="005E0945" w:rsidRDefault="005E0945">
    <w:pPr>
      <w:pStyle w:val="Header"/>
      <w:rPr>
        <w:rFonts w:ascii="Arial" w:hAnsi="Arial" w:cs="Arial"/>
        <w:sz w:val="22"/>
        <w:szCs w:val="22"/>
      </w:rPr>
    </w:pPr>
  </w:p>
  <w:p w14:paraId="7C04C91D" w14:textId="77777777" w:rsidR="005E0945" w:rsidRDefault="005E0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94109"/>
    <w:multiLevelType w:val="hybridMultilevel"/>
    <w:tmpl w:val="DDE2BE18"/>
    <w:lvl w:ilvl="0" w:tplc="B8807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u w:color="008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50301"/>
    <w:multiLevelType w:val="hybridMultilevel"/>
    <w:tmpl w:val="D99600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6977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810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C7"/>
    <w:rsid w:val="000004B7"/>
    <w:rsid w:val="00042F98"/>
    <w:rsid w:val="00096DC0"/>
    <w:rsid w:val="000B68DB"/>
    <w:rsid w:val="001140F7"/>
    <w:rsid w:val="00124616"/>
    <w:rsid w:val="0012498B"/>
    <w:rsid w:val="001568EE"/>
    <w:rsid w:val="00176B08"/>
    <w:rsid w:val="001E6CA0"/>
    <w:rsid w:val="001F4D5F"/>
    <w:rsid w:val="00217DF6"/>
    <w:rsid w:val="00217FA3"/>
    <w:rsid w:val="00280674"/>
    <w:rsid w:val="002B7AA5"/>
    <w:rsid w:val="002D14D1"/>
    <w:rsid w:val="003036FB"/>
    <w:rsid w:val="00310344"/>
    <w:rsid w:val="00310ED6"/>
    <w:rsid w:val="0037704F"/>
    <w:rsid w:val="003B0251"/>
    <w:rsid w:val="003E3BEA"/>
    <w:rsid w:val="004000FF"/>
    <w:rsid w:val="004621ED"/>
    <w:rsid w:val="00483B3F"/>
    <w:rsid w:val="0049473B"/>
    <w:rsid w:val="004D4C9D"/>
    <w:rsid w:val="0053674E"/>
    <w:rsid w:val="005A69E0"/>
    <w:rsid w:val="005E0945"/>
    <w:rsid w:val="005F6337"/>
    <w:rsid w:val="0060377B"/>
    <w:rsid w:val="0061713D"/>
    <w:rsid w:val="006229A1"/>
    <w:rsid w:val="00651F70"/>
    <w:rsid w:val="006B3417"/>
    <w:rsid w:val="006C5871"/>
    <w:rsid w:val="006D51D2"/>
    <w:rsid w:val="006F78D0"/>
    <w:rsid w:val="0070378E"/>
    <w:rsid w:val="00740BA8"/>
    <w:rsid w:val="007541AF"/>
    <w:rsid w:val="00783AE1"/>
    <w:rsid w:val="0079495B"/>
    <w:rsid w:val="008166D7"/>
    <w:rsid w:val="0081773B"/>
    <w:rsid w:val="00854B60"/>
    <w:rsid w:val="00894142"/>
    <w:rsid w:val="008B69DE"/>
    <w:rsid w:val="008D281D"/>
    <w:rsid w:val="009139CF"/>
    <w:rsid w:val="009559A8"/>
    <w:rsid w:val="009723B4"/>
    <w:rsid w:val="0097327D"/>
    <w:rsid w:val="00976AE8"/>
    <w:rsid w:val="009A5379"/>
    <w:rsid w:val="009B0069"/>
    <w:rsid w:val="009B4D63"/>
    <w:rsid w:val="009B6829"/>
    <w:rsid w:val="009B6ADA"/>
    <w:rsid w:val="009C5135"/>
    <w:rsid w:val="009E51AE"/>
    <w:rsid w:val="00A408E3"/>
    <w:rsid w:val="00A561FC"/>
    <w:rsid w:val="00B60B0A"/>
    <w:rsid w:val="00BB085C"/>
    <w:rsid w:val="00BD3FFC"/>
    <w:rsid w:val="00BD6F1D"/>
    <w:rsid w:val="00BF1B57"/>
    <w:rsid w:val="00C07286"/>
    <w:rsid w:val="00C17270"/>
    <w:rsid w:val="00C568DF"/>
    <w:rsid w:val="00C63FC7"/>
    <w:rsid w:val="00C64A9C"/>
    <w:rsid w:val="00C95C19"/>
    <w:rsid w:val="00CB210F"/>
    <w:rsid w:val="00CC6862"/>
    <w:rsid w:val="00D04222"/>
    <w:rsid w:val="00D04235"/>
    <w:rsid w:val="00D16222"/>
    <w:rsid w:val="00D2532F"/>
    <w:rsid w:val="00DA3D04"/>
    <w:rsid w:val="00DF0076"/>
    <w:rsid w:val="00E16120"/>
    <w:rsid w:val="00E17BB1"/>
    <w:rsid w:val="00E36CE5"/>
    <w:rsid w:val="00E7244E"/>
    <w:rsid w:val="00E768A4"/>
    <w:rsid w:val="00E843A4"/>
    <w:rsid w:val="00EB2CCD"/>
    <w:rsid w:val="00ED3369"/>
    <w:rsid w:val="00EE51C9"/>
    <w:rsid w:val="00F050D0"/>
    <w:rsid w:val="00F5388D"/>
    <w:rsid w:val="00FB1922"/>
    <w:rsid w:val="00FD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EC1D8"/>
  <w15:docId w15:val="{F1CE5552-572F-4598-95CF-60335571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F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6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FC7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D207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E0945"/>
    <w:rPr>
      <w:color w:val="0000FF" w:themeColor="hyperlink"/>
      <w:u w:val="single"/>
    </w:rPr>
  </w:style>
  <w:style w:type="paragraph" w:customStyle="1" w:styleId="AvISOlow">
    <w:name w:val="AvISO low"/>
    <w:basedOn w:val="Normal"/>
    <w:link w:val="AvISOlowChar"/>
    <w:qFormat/>
    <w:rsid w:val="00E36CE5"/>
    <w:pPr>
      <w:spacing w:after="120" w:line="276" w:lineRule="auto"/>
    </w:pPr>
    <w:rPr>
      <w:rFonts w:ascii="Calibri" w:eastAsiaTheme="minorEastAsia" w:hAnsi="Calibri" w:cstheme="minorBidi"/>
      <w:sz w:val="22"/>
      <w:szCs w:val="22"/>
      <w:lang w:eastAsia="en-GB"/>
    </w:rPr>
  </w:style>
  <w:style w:type="character" w:customStyle="1" w:styleId="AvISOlowChar">
    <w:name w:val="AvISO low Char"/>
    <w:basedOn w:val="DefaultParagraphFont"/>
    <w:link w:val="AvISOlow"/>
    <w:rsid w:val="00E36CE5"/>
    <w:rPr>
      <w:rFonts w:ascii="Calibri" w:eastAsiaTheme="minorEastAsia" w:hAnsi="Calibri"/>
      <w:lang w:eastAsia="en-GB"/>
    </w:rPr>
  </w:style>
  <w:style w:type="paragraph" w:styleId="ListParagraph">
    <w:name w:val="List Paragraph"/>
    <w:basedOn w:val="Normal"/>
    <w:uiPriority w:val="34"/>
    <w:qFormat/>
    <w:rsid w:val="00217FA3"/>
    <w:pPr>
      <w:ind w:left="720"/>
      <w:contextualSpacing/>
      <w:jc w:val="both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enquiries@marlboroughcomms.com" TargetMode="External"/><Relationship Id="rId1" Type="http://schemas.openxmlformats.org/officeDocument/2006/relationships/hyperlink" Target="mailto:enquiries@marlboroughcomm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E09B06D1A14D9E89FC3BF0A35C1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F6578-9F17-4898-A9CB-685B5CD5E7AC}"/>
      </w:docPartPr>
      <w:docPartBody>
        <w:p w:rsidR="00CC6B24" w:rsidRDefault="008332FB">
          <w:r w:rsidRPr="00A604FE">
            <w:rPr>
              <w:rStyle w:val="PlaceholderText"/>
            </w:rPr>
            <w:t>[Title]</w:t>
          </w:r>
        </w:p>
      </w:docPartBody>
    </w:docPart>
    <w:docPart>
      <w:docPartPr>
        <w:name w:val="52B74A60D3854C969FFCB1476F7EF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86A0C-F17A-4C9F-826E-936D894B00A4}"/>
      </w:docPartPr>
      <w:docPartBody>
        <w:p w:rsidR="00195943" w:rsidRDefault="00CC6B24">
          <w:r w:rsidRPr="008F3D63">
            <w:rPr>
              <w:rStyle w:val="PlaceholderText"/>
            </w:rPr>
            <w:t>[Title]</w:t>
          </w:r>
        </w:p>
      </w:docPartBody>
    </w:docPart>
    <w:docPart>
      <w:docPartPr>
        <w:name w:val="50AE92431D6842FB9806EF96859A3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F6B2B-A0B6-4E82-95BC-A04B4DC36B64}"/>
      </w:docPartPr>
      <w:docPartBody>
        <w:p w:rsidR="001F209D" w:rsidRDefault="00195943" w:rsidP="00195943">
          <w:pPr>
            <w:pStyle w:val="50AE92431D6842FB9806EF96859A3944"/>
          </w:pPr>
          <w:r w:rsidRPr="002D1226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 Pro">
    <w:altName w:val="Calibri"/>
    <w:panose1 w:val="00000000000000000000"/>
    <w:charset w:val="00"/>
    <w:family w:val="modern"/>
    <w:notTrueType/>
    <w:pitch w:val="variable"/>
    <w:sig w:usb0="A00002EF" w:usb1="4000205B" w:usb2="00000000" w:usb3="00000000" w:csb0="0000009F" w:csb1="00000000"/>
  </w:font>
  <w:font w:name="Bliss-Medium">
    <w:altName w:val="Blis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FB"/>
    <w:rsid w:val="00195943"/>
    <w:rsid w:val="001E6CA0"/>
    <w:rsid w:val="001F209D"/>
    <w:rsid w:val="006D51D2"/>
    <w:rsid w:val="008332FB"/>
    <w:rsid w:val="00847AE5"/>
    <w:rsid w:val="009723B4"/>
    <w:rsid w:val="009E77C6"/>
    <w:rsid w:val="00BD6F1D"/>
    <w:rsid w:val="00C568DF"/>
    <w:rsid w:val="00CC6B24"/>
    <w:rsid w:val="00F0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2FB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5943"/>
    <w:rPr>
      <w:color w:val="808080"/>
    </w:rPr>
  </w:style>
  <w:style w:type="paragraph" w:customStyle="1" w:styleId="50AE92431D6842FB9806EF96859A3944">
    <w:name w:val="50AE92431D6842FB9806EF96859A3944"/>
    <w:rsid w:val="00195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agory xmlns="93f7f8d3-727e-45da-8e80-48a9ad252af7">Policies</Catagory>
    <DocumentVersion xmlns="93f7f8d3-727e-45da-8e80-48a9ad252af7">9.0</Document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1450E1F620C40B37E80C18BD2C88C" ma:contentTypeVersion="22" ma:contentTypeDescription="Create a new document." ma:contentTypeScope="" ma:versionID="ad947b61a93817ccc3faf44c2e19218f">
  <xsd:schema xmlns:xsd="http://www.w3.org/2001/XMLSchema" xmlns:xs="http://www.w3.org/2001/XMLSchema" xmlns:p="http://schemas.microsoft.com/office/2006/metadata/properties" xmlns:ns2="93f7f8d3-727e-45da-8e80-48a9ad252af7" xmlns:ns3="6c9d4ca0-85c7-474b-a033-a562c6ff3e46" targetNamespace="http://schemas.microsoft.com/office/2006/metadata/properties" ma:root="true" ma:fieldsID="dd3cf5bca7c49ea9d253d888601a9a1c" ns2:_="" ns3:_="">
    <xsd:import namespace="93f7f8d3-727e-45da-8e80-48a9ad252af7"/>
    <xsd:import namespace="6c9d4ca0-85c7-474b-a033-a562c6ff3e46"/>
    <xsd:element name="properties">
      <xsd:complexType>
        <xsd:sequence>
          <xsd:element name="documentManagement">
            <xsd:complexType>
              <xsd:all>
                <xsd:element ref="ns2:Catagory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7f8d3-727e-45da-8e80-48a9ad252af7" elementFormDefault="qualified">
    <xsd:import namespace="http://schemas.microsoft.com/office/2006/documentManagement/types"/>
    <xsd:import namespace="http://schemas.microsoft.com/office/infopath/2007/PartnerControls"/>
    <xsd:element name="Catagory" ma:index="2" ma:displayName="Category" ma:format="Dropdown" ma:internalName="Catagory">
      <xsd:simpleType>
        <xsd:restriction base="dms:Choice">
          <xsd:enumeration value="General"/>
          <xsd:enumeration value="Policies"/>
          <xsd:enumeration value="Procedures"/>
          <xsd:enumeration value="Templates"/>
          <xsd:enumeration value="Personnel"/>
          <xsd:enumeration value="Safety"/>
          <xsd:enumeration value="Security"/>
          <xsd:enumeration value="Quality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Version" ma:index="15" nillable="true" ma:displayName="Document Version" ma:description="Document Version (Manual) " ma:format="Dropdown" ma:internalName="DocumentVersion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d4ca0-85c7-474b-a033-a562c6ff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970747-4124-4264-8F70-19A061779B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A37CD-67BC-45E4-BDCC-AA818144AA7E}">
  <ds:schemaRefs>
    <ds:schemaRef ds:uri="http://schemas.microsoft.com/office/2006/metadata/properties"/>
    <ds:schemaRef ds:uri="http://schemas.microsoft.com/office/infopath/2007/PartnerControls"/>
    <ds:schemaRef ds:uri="93f7f8d3-727e-45da-8e80-48a9ad252af7"/>
  </ds:schemaRefs>
</ds:datastoreItem>
</file>

<file path=customXml/itemProps3.xml><?xml version="1.0" encoding="utf-8"?>
<ds:datastoreItem xmlns:ds="http://schemas.openxmlformats.org/officeDocument/2006/customXml" ds:itemID="{BE438247-530C-4D2D-90DB-5264B623CD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MCL-PL-00008 Environmental Policy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MCL-PL-00008 Environmental Policy</dc:title>
  <dc:creator>LinternT</dc:creator>
  <cp:lastModifiedBy>Tom Vickery</cp:lastModifiedBy>
  <cp:revision>17</cp:revision>
  <dcterms:created xsi:type="dcterms:W3CDTF">2022-06-01T10:00:00Z</dcterms:created>
  <dcterms:modified xsi:type="dcterms:W3CDTF">2025-07-01T12:19:00Z</dcterms:modified>
  <cp:contentStatus>9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0x010100BB71450E1F620C40B37E80C18BD2C88C</vt:lpwstr>
  </property>
</Properties>
</file>